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2" w:rsidRDefault="00661692" w:rsidP="00661692">
      <w:r w:rsidRPr="00807551">
        <w:t>XL-MI-FISHSCALE-PL-140 Spec Sheet</w:t>
      </w:r>
    </w:p>
    <w:p w:rsidR="00661692" w:rsidRDefault="00661692" w:rsidP="00661692">
      <w:r w:rsidRPr="00807551">
        <w:t>XL-MI-FISHSCALE-PL-300 Spec Sheet</w:t>
      </w:r>
    </w:p>
    <w:p w:rsidR="002904CD" w:rsidRDefault="00835E46">
      <w:r w:rsidRPr="00835E46">
        <w:t>XL-MI-RICE-PL-140 Spec Sheet</w:t>
      </w:r>
    </w:p>
    <w:p w:rsidR="00626AE3" w:rsidRDefault="00626AE3">
      <w:r w:rsidRPr="00835E46">
        <w:t>XL-MI-SAND-PL-300 Spec Sheet</w:t>
      </w:r>
    </w:p>
    <w:p w:rsidR="00AF4787" w:rsidRDefault="00AF4787">
      <w:r w:rsidRPr="00AF4787">
        <w:t>XL-MI-SOLID-L-PL Spec Sheet</w:t>
      </w:r>
    </w:p>
    <w:p w:rsidR="00AF4787" w:rsidRDefault="00AF4787">
      <w:r w:rsidRPr="00AF4787">
        <w:t>XL-MI-SOLID-M-PL Spec Sheet</w:t>
      </w:r>
    </w:p>
    <w:sectPr w:rsidR="00AF4787" w:rsidSect="0064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5E46"/>
    <w:rsid w:val="00264823"/>
    <w:rsid w:val="002904CD"/>
    <w:rsid w:val="0037118B"/>
    <w:rsid w:val="005E0A63"/>
    <w:rsid w:val="00626AE3"/>
    <w:rsid w:val="00644BFB"/>
    <w:rsid w:val="00661692"/>
    <w:rsid w:val="007914C3"/>
    <w:rsid w:val="00807551"/>
    <w:rsid w:val="00814EAD"/>
    <w:rsid w:val="00835E46"/>
    <w:rsid w:val="00AF4787"/>
    <w:rsid w:val="00C5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Laptop</dc:creator>
  <cp:lastModifiedBy>Windows Laptop</cp:lastModifiedBy>
  <cp:revision>4</cp:revision>
  <dcterms:created xsi:type="dcterms:W3CDTF">2017-02-22T16:58:00Z</dcterms:created>
  <dcterms:modified xsi:type="dcterms:W3CDTF">2017-03-03T15:43:00Z</dcterms:modified>
</cp:coreProperties>
</file>